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br/>
      </w:r>
    </w:p>
    <w:p w:rsidR="001D04EB" w:rsidRPr="001D04EB" w:rsidRDefault="001D04EB" w:rsidP="001D04EB">
      <w:pPr>
        <w:shd w:val="clear" w:color="auto" w:fill="FFFFFF"/>
        <w:spacing w:after="109" w:line="240" w:lineRule="auto"/>
        <w:jc w:val="center"/>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ИССЛЕДОВАТЕЛЬСКАЯ РАБОТА</w:t>
      </w:r>
    </w:p>
    <w:p w:rsidR="001D04EB" w:rsidRPr="001D04EB" w:rsidRDefault="001D04EB" w:rsidP="001D04EB">
      <w:pPr>
        <w:shd w:val="clear" w:color="auto" w:fill="FFFFFF"/>
        <w:spacing w:after="109" w:line="240" w:lineRule="auto"/>
        <w:jc w:val="center"/>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ПО ТЕМЕ «НАЛИЧИЕ ВИТАМИНА </w:t>
      </w:r>
      <w:proofErr w:type="gramStart"/>
      <w:r w:rsidRPr="001D04EB">
        <w:rPr>
          <w:rFonts w:ascii="Times New Roman" w:eastAsia="Times New Roman" w:hAnsi="Times New Roman" w:cs="Times New Roman"/>
          <w:sz w:val="28"/>
          <w:szCs w:val="28"/>
          <w:lang w:eastAsia="ru-RU"/>
        </w:rPr>
        <w:t>С</w:t>
      </w:r>
      <w:proofErr w:type="gramEnd"/>
      <w:r w:rsidRPr="001D04EB">
        <w:rPr>
          <w:rFonts w:ascii="Times New Roman" w:eastAsia="Times New Roman" w:hAnsi="Times New Roman" w:cs="Times New Roman"/>
          <w:sz w:val="28"/>
          <w:szCs w:val="28"/>
          <w:lang w:eastAsia="ru-RU"/>
        </w:rPr>
        <w:br/>
        <w:t>В СОКАХ»</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br/>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9F1F2B" w:rsidRDefault="009F1F2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jc w:val="center"/>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Оглавление</w:t>
      </w:r>
    </w:p>
    <w:p w:rsidR="001D04EB" w:rsidRPr="001D04EB" w:rsidRDefault="001D04EB" w:rsidP="001D04EB">
      <w:pPr>
        <w:shd w:val="clear" w:color="auto" w:fill="FFFFFF"/>
        <w:spacing w:after="109" w:line="240" w:lineRule="auto"/>
        <w:jc w:val="center"/>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Введение………………………………………………………………3-4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Глава 1. Сведения о витамине</w:t>
      </w:r>
      <w:proofErr w:type="gramStart"/>
      <w:r w:rsidRPr="001D04EB">
        <w:rPr>
          <w:rFonts w:ascii="Times New Roman" w:eastAsia="Times New Roman" w:hAnsi="Times New Roman" w:cs="Times New Roman"/>
          <w:sz w:val="28"/>
          <w:szCs w:val="28"/>
          <w:lang w:eastAsia="ru-RU"/>
        </w:rPr>
        <w:t xml:space="preserve"> С</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1.1.Витамины ………………………………………………………...4-5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1.2.Витамин</w:t>
      </w:r>
      <w:proofErr w:type="gramStart"/>
      <w:r w:rsidRPr="001D04EB">
        <w:rPr>
          <w:rFonts w:ascii="Times New Roman" w:eastAsia="Times New Roman" w:hAnsi="Times New Roman" w:cs="Times New Roman"/>
          <w:sz w:val="28"/>
          <w:szCs w:val="28"/>
          <w:lang w:eastAsia="ru-RU"/>
        </w:rPr>
        <w:t xml:space="preserve"> С</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1.2.1. Влияние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на здоровье человека………………….5-6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1.2.2. Влияние различных факторов на содержание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…...6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Глава 2. Качества натуральных соков……………………………….. 7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Глава 3. Методика определения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консервированных и свежеприготовленных соках</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3.1. Методика исследования…………………………………………..7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3.2. Проведения опыта…………………………………………….…. .8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3.3. Результаты исследования……………………………………….. .8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Глава 4. Проведение социологического опроса……………………8-9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Глава 5. Заключение……………………………………………..….9-10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Список используемой литературы………………………………..….11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Приложения №1</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Таблица 1. Сравнительная характеристика цвета,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вкуса, консистенции сока………………………………………...…...12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Таблица 2. Содержание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соках……………………...…12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Приложение№2 Анкета №1.</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Для обучающихся и учителей школы……………………………..…13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Анкета№2. Для продавцов…………………………………………....13 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Приложение№3. Проведение </w:t>
      </w:r>
      <w:proofErr w:type="spellStart"/>
      <w:r w:rsidRPr="001D04EB">
        <w:rPr>
          <w:rFonts w:ascii="Times New Roman" w:eastAsia="Times New Roman" w:hAnsi="Times New Roman" w:cs="Times New Roman"/>
          <w:sz w:val="28"/>
          <w:szCs w:val="28"/>
          <w:lang w:eastAsia="ru-RU"/>
        </w:rPr>
        <w:t>эксперемента-фотографии</w:t>
      </w:r>
      <w:proofErr w:type="spellEnd"/>
      <w:r w:rsidRPr="001D04EB">
        <w:rPr>
          <w:rFonts w:ascii="Times New Roman" w:eastAsia="Times New Roman" w:hAnsi="Times New Roman" w:cs="Times New Roman"/>
          <w:sz w:val="28"/>
          <w:szCs w:val="28"/>
          <w:lang w:eastAsia="ru-RU"/>
        </w:rPr>
        <w:t xml:space="preserve"> ……….....13стр.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Приложение№4 Результаты анкетирования. ……………………..…14стр.</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jc w:val="center"/>
        <w:rPr>
          <w:rFonts w:ascii="Times New Roman" w:eastAsia="Times New Roman" w:hAnsi="Times New Roman" w:cs="Times New Roman"/>
          <w:b/>
          <w:bCs/>
          <w:sz w:val="28"/>
          <w:szCs w:val="28"/>
          <w:lang w:eastAsia="ru-RU"/>
        </w:rPr>
      </w:pPr>
    </w:p>
    <w:p w:rsidR="001D04EB" w:rsidRDefault="001D04EB" w:rsidP="001D04EB">
      <w:pPr>
        <w:shd w:val="clear" w:color="auto" w:fill="FFFFFF"/>
        <w:spacing w:after="109" w:line="240" w:lineRule="auto"/>
        <w:jc w:val="center"/>
        <w:rPr>
          <w:rFonts w:ascii="Times New Roman" w:eastAsia="Times New Roman" w:hAnsi="Times New Roman" w:cs="Times New Roman"/>
          <w:b/>
          <w:bCs/>
          <w:sz w:val="28"/>
          <w:szCs w:val="28"/>
          <w:lang w:eastAsia="ru-RU"/>
        </w:rPr>
      </w:pPr>
    </w:p>
    <w:p w:rsidR="001D04EB" w:rsidRDefault="001D04EB" w:rsidP="001D04EB">
      <w:pPr>
        <w:shd w:val="clear" w:color="auto" w:fill="FFFFFF"/>
        <w:spacing w:after="109" w:line="240" w:lineRule="auto"/>
        <w:jc w:val="center"/>
        <w:rPr>
          <w:rFonts w:ascii="Times New Roman" w:eastAsia="Times New Roman" w:hAnsi="Times New Roman" w:cs="Times New Roman"/>
          <w:b/>
          <w:bCs/>
          <w:sz w:val="28"/>
          <w:szCs w:val="28"/>
          <w:lang w:eastAsia="ru-RU"/>
        </w:rPr>
      </w:pPr>
    </w:p>
    <w:p w:rsidR="001D04EB" w:rsidRPr="001D04EB" w:rsidRDefault="001D04EB" w:rsidP="001D04EB">
      <w:pPr>
        <w:shd w:val="clear" w:color="auto" w:fill="FFFFFF"/>
        <w:spacing w:after="109" w:line="240" w:lineRule="auto"/>
        <w:jc w:val="center"/>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ВВЕДЕНИЕ</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Здоровье современного человека, несмотря на все достижения науки, является очень уязвимым. По данным статистики до 90% населения России ежегодно страдают простудными заболеваниями. Каждый новый год приносит новые вирусные формы гриппа. Все эти заболевания протекают с осложнениями различной степени тяжести из-за того, что иммунной системы организма человека </w:t>
      </w:r>
      <w:proofErr w:type="gramStart"/>
      <w:r w:rsidRPr="001D04EB">
        <w:rPr>
          <w:rFonts w:ascii="Times New Roman" w:eastAsia="Times New Roman" w:hAnsi="Times New Roman" w:cs="Times New Roman"/>
          <w:sz w:val="28"/>
          <w:szCs w:val="28"/>
          <w:lang w:eastAsia="ru-RU"/>
        </w:rPr>
        <w:t>ослаблена</w:t>
      </w:r>
      <w:proofErr w:type="gramEnd"/>
      <w:r w:rsidRPr="001D04EB">
        <w:rPr>
          <w:rFonts w:ascii="Times New Roman" w:eastAsia="Times New Roman" w:hAnsi="Times New Roman" w:cs="Times New Roman"/>
          <w:sz w:val="28"/>
          <w:szCs w:val="28"/>
          <w:lang w:eastAsia="ru-RU"/>
        </w:rPr>
        <w:t>.</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Большое значение для поддержания нормальной жизнедеятельности организма играют витамины и в частности витамин С. Витамин </w:t>
      </w:r>
      <w:proofErr w:type="gramStart"/>
      <w:r w:rsidRPr="001D04EB">
        <w:rPr>
          <w:rFonts w:ascii="Times New Roman" w:eastAsia="Times New Roman" w:hAnsi="Times New Roman" w:cs="Times New Roman"/>
          <w:sz w:val="28"/>
          <w:szCs w:val="28"/>
          <w:lang w:eastAsia="ru-RU"/>
        </w:rPr>
        <w:t>С</w:t>
      </w:r>
      <w:proofErr w:type="gramEnd"/>
      <w:r w:rsidRPr="001D04EB">
        <w:rPr>
          <w:rFonts w:ascii="Times New Roman" w:eastAsia="Times New Roman" w:hAnsi="Times New Roman" w:cs="Times New Roman"/>
          <w:sz w:val="28"/>
          <w:szCs w:val="28"/>
          <w:lang w:eastAsia="ru-RU"/>
        </w:rPr>
        <w:t xml:space="preserve"> </w:t>
      </w:r>
      <w:proofErr w:type="gramStart"/>
      <w:r w:rsidRPr="001D04EB">
        <w:rPr>
          <w:rFonts w:ascii="Times New Roman" w:eastAsia="Times New Roman" w:hAnsi="Times New Roman" w:cs="Times New Roman"/>
          <w:sz w:val="28"/>
          <w:szCs w:val="28"/>
          <w:lang w:eastAsia="ru-RU"/>
        </w:rPr>
        <w:t>является</w:t>
      </w:r>
      <w:proofErr w:type="gramEnd"/>
      <w:r w:rsidRPr="001D04EB">
        <w:rPr>
          <w:rFonts w:ascii="Times New Roman" w:eastAsia="Times New Roman" w:hAnsi="Times New Roman" w:cs="Times New Roman"/>
          <w:sz w:val="28"/>
          <w:szCs w:val="28"/>
          <w:lang w:eastAsia="ru-RU"/>
        </w:rPr>
        <w:t xml:space="preserve"> одним из самых мощных антиоксидантов, и впервые был выделен из сока лимона. Он прекрасно растворяется в воде, и это дает ему ряд преимуществ – например, благодаря этому свойству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может легко и быстро проникать туда, куда нужно, помогать иммунной системе ликвидировать сбои в организме, и запускать процессы, необходимые для здоровья и жизни человека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Анализ научно-популярной литературы, посвященной витамину С – одному из величайших чудес живой природы, по мнению большинства биохимиков, позволил выделить необходимость употребления витамина С для полноценного здоровья и возможностью пополнения запаса витамина С круглый год и то, что самым дешевым и доступным средством получения витамина С в наше время являются соки различных торговых марок</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Важность рассматриваемой проблемы определили выбор </w:t>
      </w:r>
      <w:r w:rsidRPr="001D04EB">
        <w:rPr>
          <w:rFonts w:ascii="Times New Roman" w:eastAsia="Times New Roman" w:hAnsi="Times New Roman" w:cs="Times New Roman"/>
          <w:b/>
          <w:bCs/>
          <w:sz w:val="28"/>
          <w:szCs w:val="28"/>
          <w:lang w:eastAsia="ru-RU"/>
        </w:rPr>
        <w:t>темы исследования</w:t>
      </w:r>
      <w:r w:rsidRPr="001D04EB">
        <w:rPr>
          <w:rFonts w:ascii="Times New Roman" w:eastAsia="Times New Roman" w:hAnsi="Times New Roman" w:cs="Times New Roman"/>
          <w:sz w:val="28"/>
          <w:szCs w:val="28"/>
          <w:lang w:eastAsia="ru-RU"/>
        </w:rPr>
        <w:t>: «Наличие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соках».</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Цель исследования</w:t>
      </w:r>
      <w:r w:rsidRPr="001D04EB">
        <w:rPr>
          <w:rFonts w:ascii="Times New Roman" w:eastAsia="Times New Roman" w:hAnsi="Times New Roman" w:cs="Times New Roman"/>
          <w:sz w:val="28"/>
          <w:szCs w:val="28"/>
          <w:lang w:eastAsia="ru-RU"/>
        </w:rPr>
        <w:t>: теоретическое обоснование и проверка содержания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натуральных и консервированных фруктовых соках.</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Достижение поставленной цели обеспечивается решением следующих </w:t>
      </w:r>
      <w:r w:rsidRPr="001D04EB">
        <w:rPr>
          <w:rFonts w:ascii="Times New Roman" w:eastAsia="Times New Roman" w:hAnsi="Times New Roman" w:cs="Times New Roman"/>
          <w:b/>
          <w:bCs/>
          <w:sz w:val="28"/>
          <w:szCs w:val="28"/>
          <w:lang w:eastAsia="ru-RU"/>
        </w:rPr>
        <w:t>исследовательских задач</w:t>
      </w:r>
      <w:r w:rsidRPr="001D04EB">
        <w:rPr>
          <w:rFonts w:ascii="Times New Roman" w:eastAsia="Times New Roman" w:hAnsi="Times New Roman" w:cs="Times New Roman"/>
          <w:sz w:val="28"/>
          <w:szCs w:val="28"/>
          <w:lang w:eastAsia="ru-RU"/>
        </w:rPr>
        <w:t>:</w:t>
      </w:r>
    </w:p>
    <w:p w:rsidR="001D04EB" w:rsidRPr="001D04EB" w:rsidRDefault="001D04EB" w:rsidP="001D04EB">
      <w:pPr>
        <w:numPr>
          <w:ilvl w:val="0"/>
          <w:numId w:val="1"/>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Изучить информацию о витамине</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литературных источниках и Интернет-ресурсах.</w:t>
      </w:r>
    </w:p>
    <w:p w:rsidR="001D04EB" w:rsidRPr="001D04EB" w:rsidRDefault="001D04EB" w:rsidP="001D04EB">
      <w:pPr>
        <w:numPr>
          <w:ilvl w:val="0"/>
          <w:numId w:val="1"/>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Подобрать методику, позволяющую определить содержание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натуральных и консервированных фруктовых соках.</w:t>
      </w:r>
    </w:p>
    <w:p w:rsidR="001D04EB" w:rsidRPr="001D04EB" w:rsidRDefault="001D04EB" w:rsidP="001D04EB">
      <w:pPr>
        <w:numPr>
          <w:ilvl w:val="0"/>
          <w:numId w:val="1"/>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Оценить степень употребления соков обучающимися и учителями школы.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Объект исследования</w:t>
      </w:r>
      <w:r w:rsidRPr="001D04EB">
        <w:rPr>
          <w:rFonts w:ascii="Times New Roman" w:eastAsia="Times New Roman" w:hAnsi="Times New Roman" w:cs="Times New Roman"/>
          <w:sz w:val="28"/>
          <w:szCs w:val="28"/>
          <w:lang w:eastAsia="ru-RU"/>
        </w:rPr>
        <w:t>: натуральные и консервированные фруктовые соки.</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Предмет исследования</w:t>
      </w:r>
      <w:r w:rsidRPr="001D04EB">
        <w:rPr>
          <w:rFonts w:ascii="Times New Roman" w:eastAsia="Times New Roman" w:hAnsi="Times New Roman" w:cs="Times New Roman"/>
          <w:sz w:val="28"/>
          <w:szCs w:val="28"/>
          <w:lang w:eastAsia="ru-RU"/>
        </w:rPr>
        <w:t>: витамин С.</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Методы исследования:</w:t>
      </w:r>
      <w:r w:rsidRPr="001D04EB">
        <w:rPr>
          <w:rFonts w:ascii="Times New Roman" w:eastAsia="Times New Roman" w:hAnsi="Times New Roman" w:cs="Times New Roman"/>
          <w:sz w:val="28"/>
          <w:szCs w:val="28"/>
          <w:lang w:eastAsia="ru-RU"/>
        </w:rPr>
        <w:t> изучение литературы и Интернет-ресурсов по теме, анкетирование, эксперимент.</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lastRenderedPageBreak/>
        <w:t>Гипотеза</w:t>
      </w:r>
      <w:r w:rsidRPr="001D04EB">
        <w:rPr>
          <w:rFonts w:ascii="Times New Roman" w:eastAsia="Times New Roman" w:hAnsi="Times New Roman" w:cs="Times New Roman"/>
          <w:sz w:val="28"/>
          <w:szCs w:val="28"/>
          <w:lang w:eastAsia="ru-RU"/>
        </w:rPr>
        <w:t> </w:t>
      </w:r>
      <w:r w:rsidRPr="001D04EB">
        <w:rPr>
          <w:rFonts w:ascii="Times New Roman" w:eastAsia="Times New Roman" w:hAnsi="Times New Roman" w:cs="Times New Roman"/>
          <w:b/>
          <w:bCs/>
          <w:sz w:val="28"/>
          <w:szCs w:val="28"/>
          <w:lang w:eastAsia="ru-RU"/>
        </w:rPr>
        <w:t>исследования</w:t>
      </w:r>
      <w:r w:rsidRPr="001D04EB">
        <w:rPr>
          <w:rFonts w:ascii="Times New Roman" w:eastAsia="Times New Roman" w:hAnsi="Times New Roman" w:cs="Times New Roman"/>
          <w:sz w:val="28"/>
          <w:szCs w:val="28"/>
          <w:lang w:eastAsia="ru-RU"/>
        </w:rPr>
        <w:t>: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содержится в соках в разных количествах.</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Актуальность</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В настоящее время проблеме изучения качества продуктов уделяется большое </w:t>
      </w:r>
      <w:proofErr w:type="spellStart"/>
      <w:r w:rsidRPr="001D04EB">
        <w:rPr>
          <w:rFonts w:ascii="Times New Roman" w:eastAsia="Times New Roman" w:hAnsi="Times New Roman" w:cs="Times New Roman"/>
          <w:sz w:val="28"/>
          <w:szCs w:val="28"/>
          <w:lang w:eastAsia="ru-RU"/>
        </w:rPr>
        <w:t>внимание</w:t>
      </w:r>
      <w:proofErr w:type="gramStart"/>
      <w:r w:rsidRPr="001D04EB">
        <w:rPr>
          <w:rFonts w:ascii="Times New Roman" w:eastAsia="Times New Roman" w:hAnsi="Times New Roman" w:cs="Times New Roman"/>
          <w:sz w:val="28"/>
          <w:szCs w:val="28"/>
          <w:lang w:eastAsia="ru-RU"/>
        </w:rPr>
        <w:t>.Н</w:t>
      </w:r>
      <w:proofErr w:type="gramEnd"/>
      <w:r w:rsidRPr="001D04EB">
        <w:rPr>
          <w:rFonts w:ascii="Times New Roman" w:eastAsia="Times New Roman" w:hAnsi="Times New Roman" w:cs="Times New Roman"/>
          <w:sz w:val="28"/>
          <w:szCs w:val="28"/>
          <w:lang w:eastAsia="ru-RU"/>
        </w:rPr>
        <w:t>а</w:t>
      </w:r>
      <w:proofErr w:type="spellEnd"/>
      <w:r w:rsidRPr="001D04EB">
        <w:rPr>
          <w:rFonts w:ascii="Times New Roman" w:eastAsia="Times New Roman" w:hAnsi="Times New Roman" w:cs="Times New Roman"/>
          <w:sz w:val="28"/>
          <w:szCs w:val="28"/>
          <w:lang w:eastAsia="ru-RU"/>
        </w:rPr>
        <w:t xml:space="preserve"> прилавках магазинов сейчас самое большое разнообразие натуральных соков.</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Глава I. Сведения о витамине</w:t>
      </w:r>
      <w:proofErr w:type="gramStart"/>
      <w:r w:rsidRPr="001D04EB">
        <w:rPr>
          <w:rFonts w:ascii="Times New Roman" w:eastAsia="Times New Roman" w:hAnsi="Times New Roman" w:cs="Times New Roman"/>
          <w:b/>
          <w:bCs/>
          <w:sz w:val="28"/>
          <w:szCs w:val="28"/>
          <w:lang w:eastAsia="ru-RU"/>
        </w:rPr>
        <w:t xml:space="preserve"> С</w:t>
      </w:r>
      <w:proofErr w:type="gramEnd"/>
    </w:p>
    <w:p w:rsidR="001D04EB" w:rsidRPr="001D04EB" w:rsidRDefault="001D04EB" w:rsidP="001D04EB">
      <w:pPr>
        <w:numPr>
          <w:ilvl w:val="1"/>
          <w:numId w:val="2"/>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Витамины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Еще в </w:t>
      </w:r>
      <w:r w:rsidRPr="001D04EB">
        <w:rPr>
          <w:rFonts w:ascii="Times New Roman" w:eastAsia="Times New Roman" w:hAnsi="Times New Roman" w:cs="Times New Roman"/>
          <w:b/>
          <w:bCs/>
          <w:sz w:val="28"/>
          <w:szCs w:val="28"/>
          <w:lang w:eastAsia="ru-RU"/>
        </w:rPr>
        <w:t>XVII веке</w:t>
      </w:r>
      <w:r w:rsidRPr="001D04EB">
        <w:rPr>
          <w:rFonts w:ascii="Times New Roman" w:eastAsia="Times New Roman" w:hAnsi="Times New Roman" w:cs="Times New Roman"/>
          <w:sz w:val="28"/>
          <w:szCs w:val="28"/>
          <w:lang w:eastAsia="ru-RU"/>
        </w:rPr>
        <w:t> имелись отдельные наблюдения ученых о том, что у человека при длительном скудном и однообразном питании могут возникать опасные болезни (цинга, рахит, полиневрит, куриная слепота и др.), часто заканчивающиеся смертельным исходом.</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Во второй половине </w:t>
      </w:r>
      <w:r w:rsidRPr="001D04EB">
        <w:rPr>
          <w:rFonts w:ascii="Times New Roman" w:eastAsia="Times New Roman" w:hAnsi="Times New Roman" w:cs="Times New Roman"/>
          <w:b/>
          <w:bCs/>
          <w:sz w:val="28"/>
          <w:szCs w:val="28"/>
          <w:lang w:eastAsia="ru-RU"/>
        </w:rPr>
        <w:t>XIX</w:t>
      </w:r>
      <w:r w:rsidRPr="001D04EB">
        <w:rPr>
          <w:rFonts w:ascii="Times New Roman" w:eastAsia="Times New Roman" w:hAnsi="Times New Roman" w:cs="Times New Roman"/>
          <w:sz w:val="28"/>
          <w:szCs w:val="28"/>
          <w:lang w:eastAsia="ru-RU"/>
        </w:rPr>
        <w:t> </w:t>
      </w:r>
      <w:r w:rsidRPr="001D04EB">
        <w:rPr>
          <w:rFonts w:ascii="Times New Roman" w:eastAsia="Times New Roman" w:hAnsi="Times New Roman" w:cs="Times New Roman"/>
          <w:b/>
          <w:bCs/>
          <w:sz w:val="28"/>
          <w:szCs w:val="28"/>
          <w:lang w:eastAsia="ru-RU"/>
        </w:rPr>
        <w:t>века</w:t>
      </w:r>
      <w:r w:rsidRPr="001D04EB">
        <w:rPr>
          <w:rFonts w:ascii="Times New Roman" w:eastAsia="Times New Roman" w:hAnsi="Times New Roman" w:cs="Times New Roman"/>
          <w:sz w:val="28"/>
          <w:szCs w:val="28"/>
          <w:lang w:eastAsia="ru-RU"/>
        </w:rPr>
        <w:t> у ученых не было сомнений, что сходные с человеком симптомы болезней наблюдаются у ряда домашних животных. Для выяснения причин возникновения этих опасных болезней был проведен ряд исследований, в основе которых лежало применение различных искусственно составленных пищевых смесей. Одна из первых попыток кормления животных искусственными пищевыми смесями была предпринята российским ученым </w:t>
      </w:r>
      <w:r w:rsidRPr="001D04EB">
        <w:rPr>
          <w:rFonts w:ascii="Times New Roman" w:eastAsia="Times New Roman" w:hAnsi="Times New Roman" w:cs="Times New Roman"/>
          <w:b/>
          <w:bCs/>
          <w:sz w:val="28"/>
          <w:szCs w:val="28"/>
          <w:lang w:eastAsia="ru-RU"/>
        </w:rPr>
        <w:t>Н. И.</w:t>
      </w:r>
      <w:r w:rsidRPr="001D04EB">
        <w:rPr>
          <w:rFonts w:ascii="Times New Roman" w:eastAsia="Times New Roman" w:hAnsi="Times New Roman" w:cs="Times New Roman"/>
          <w:sz w:val="28"/>
          <w:szCs w:val="28"/>
          <w:lang w:eastAsia="ru-RU"/>
        </w:rPr>
        <w:t> </w:t>
      </w:r>
      <w:r w:rsidRPr="001D04EB">
        <w:rPr>
          <w:rFonts w:ascii="Times New Roman" w:eastAsia="Times New Roman" w:hAnsi="Times New Roman" w:cs="Times New Roman"/>
          <w:b/>
          <w:bCs/>
          <w:sz w:val="28"/>
          <w:szCs w:val="28"/>
          <w:lang w:eastAsia="ru-RU"/>
        </w:rPr>
        <w:t>Луниным.</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 </w:t>
      </w:r>
      <w:r w:rsidRPr="001D04EB">
        <w:rPr>
          <w:rFonts w:ascii="Times New Roman" w:eastAsia="Times New Roman" w:hAnsi="Times New Roman" w:cs="Times New Roman"/>
          <w:b/>
          <w:bCs/>
          <w:sz w:val="28"/>
          <w:szCs w:val="28"/>
          <w:lang w:eastAsia="ru-RU"/>
        </w:rPr>
        <w:t>1881 </w:t>
      </w:r>
      <w:r w:rsidRPr="001D04EB">
        <w:rPr>
          <w:rFonts w:ascii="Times New Roman" w:eastAsia="Times New Roman" w:hAnsi="Times New Roman" w:cs="Times New Roman"/>
          <w:sz w:val="28"/>
          <w:szCs w:val="28"/>
          <w:lang w:eastAsia="ru-RU"/>
        </w:rPr>
        <w:t>году он показал, что длительное кормление мышей смесью экстрагированных из молока белков, жиров и углеводов с добавлением минеральных солей и воды приводило к гибели животных, в то время как контрольная группа, получающая просто молоко, нормально развивалась. На основании этих опытов </w:t>
      </w:r>
      <w:r w:rsidRPr="001D04EB">
        <w:rPr>
          <w:rFonts w:ascii="Times New Roman" w:eastAsia="Times New Roman" w:hAnsi="Times New Roman" w:cs="Times New Roman"/>
          <w:b/>
          <w:bCs/>
          <w:sz w:val="28"/>
          <w:szCs w:val="28"/>
          <w:lang w:eastAsia="ru-RU"/>
        </w:rPr>
        <w:t>Лунин </w:t>
      </w:r>
      <w:r w:rsidRPr="001D04EB">
        <w:rPr>
          <w:rFonts w:ascii="Times New Roman" w:eastAsia="Times New Roman" w:hAnsi="Times New Roman" w:cs="Times New Roman"/>
          <w:sz w:val="28"/>
          <w:szCs w:val="28"/>
          <w:lang w:eastAsia="ru-RU"/>
        </w:rPr>
        <w:t>пришел к заключению, что для поддержания нормального физиологического состояния организма необходимы </w:t>
      </w:r>
      <w:r w:rsidRPr="001D04EB">
        <w:rPr>
          <w:rFonts w:ascii="Times New Roman" w:eastAsia="Times New Roman" w:hAnsi="Times New Roman" w:cs="Times New Roman"/>
          <w:b/>
          <w:bCs/>
          <w:sz w:val="28"/>
          <w:szCs w:val="28"/>
          <w:lang w:eastAsia="ru-RU"/>
        </w:rPr>
        <w:t>какие-то неизвестные вещества,</w:t>
      </w:r>
      <w:r w:rsidRPr="001D04EB">
        <w:rPr>
          <w:rFonts w:ascii="Times New Roman" w:eastAsia="Times New Roman" w:hAnsi="Times New Roman" w:cs="Times New Roman"/>
          <w:sz w:val="28"/>
          <w:szCs w:val="28"/>
          <w:lang w:eastAsia="ru-RU"/>
        </w:rPr>
        <w:t> содержащиеся в молоке и отсутствующие в искусственной пищевой смеси. Однако это заключение получило общее признание много позднее, когда были открыты вещества, на наличие которых указал </w:t>
      </w:r>
      <w:r w:rsidRPr="001D04EB">
        <w:rPr>
          <w:rFonts w:ascii="Times New Roman" w:eastAsia="Times New Roman" w:hAnsi="Times New Roman" w:cs="Times New Roman"/>
          <w:b/>
          <w:bCs/>
          <w:sz w:val="28"/>
          <w:szCs w:val="28"/>
          <w:lang w:eastAsia="ru-RU"/>
        </w:rPr>
        <w:t>Лунин. </w:t>
      </w:r>
      <w:r w:rsidRPr="001D04EB">
        <w:rPr>
          <w:rFonts w:ascii="Times New Roman" w:eastAsia="Times New Roman" w:hAnsi="Times New Roman" w:cs="Times New Roman"/>
          <w:sz w:val="28"/>
          <w:szCs w:val="28"/>
          <w:lang w:eastAsia="ru-RU"/>
        </w:rPr>
        <w:t>Данные </w:t>
      </w:r>
      <w:r w:rsidRPr="001D04EB">
        <w:rPr>
          <w:rFonts w:ascii="Times New Roman" w:eastAsia="Times New Roman" w:hAnsi="Times New Roman" w:cs="Times New Roman"/>
          <w:b/>
          <w:bCs/>
          <w:sz w:val="28"/>
          <w:szCs w:val="28"/>
          <w:lang w:eastAsia="ru-RU"/>
        </w:rPr>
        <w:t>Н.И. Лунина</w:t>
      </w:r>
      <w:r w:rsidRPr="001D04EB">
        <w:rPr>
          <w:rFonts w:ascii="Times New Roman" w:eastAsia="Times New Roman" w:hAnsi="Times New Roman" w:cs="Times New Roman"/>
          <w:sz w:val="28"/>
          <w:szCs w:val="28"/>
          <w:lang w:eastAsia="ru-RU"/>
        </w:rPr>
        <w:t> были подтверждены в </w:t>
      </w:r>
      <w:r w:rsidRPr="001D04EB">
        <w:rPr>
          <w:rFonts w:ascii="Times New Roman" w:eastAsia="Times New Roman" w:hAnsi="Times New Roman" w:cs="Times New Roman"/>
          <w:b/>
          <w:bCs/>
          <w:sz w:val="28"/>
          <w:szCs w:val="28"/>
          <w:lang w:eastAsia="ru-RU"/>
        </w:rPr>
        <w:t>1891</w:t>
      </w:r>
      <w:r w:rsidRPr="001D04EB">
        <w:rPr>
          <w:rFonts w:ascii="Times New Roman" w:eastAsia="Times New Roman" w:hAnsi="Times New Roman" w:cs="Times New Roman"/>
          <w:sz w:val="28"/>
          <w:szCs w:val="28"/>
          <w:lang w:eastAsia="ru-RU"/>
        </w:rPr>
        <w:t>году другим русским ученым, работающим в то время в Базеле, </w:t>
      </w:r>
      <w:r w:rsidRPr="001D04EB">
        <w:rPr>
          <w:rFonts w:ascii="Times New Roman" w:eastAsia="Times New Roman" w:hAnsi="Times New Roman" w:cs="Times New Roman"/>
          <w:b/>
          <w:bCs/>
          <w:sz w:val="28"/>
          <w:szCs w:val="28"/>
          <w:lang w:eastAsia="ru-RU"/>
        </w:rPr>
        <w:t>К.А. Сосниным</w:t>
      </w:r>
      <w:r w:rsidRPr="001D04EB">
        <w:rPr>
          <w:rFonts w:ascii="Times New Roman" w:eastAsia="Times New Roman" w:hAnsi="Times New Roman" w:cs="Times New Roman"/>
          <w:sz w:val="28"/>
          <w:szCs w:val="28"/>
          <w:lang w:eastAsia="ru-RU"/>
        </w:rPr>
        <w:t>, а затем в </w:t>
      </w:r>
      <w:r w:rsidRPr="001D04EB">
        <w:rPr>
          <w:rFonts w:ascii="Times New Roman" w:eastAsia="Times New Roman" w:hAnsi="Times New Roman" w:cs="Times New Roman"/>
          <w:b/>
          <w:bCs/>
          <w:sz w:val="28"/>
          <w:szCs w:val="28"/>
          <w:lang w:eastAsia="ru-RU"/>
        </w:rPr>
        <w:t>1905</w:t>
      </w:r>
      <w:r w:rsidRPr="001D04EB">
        <w:rPr>
          <w:rFonts w:ascii="Times New Roman" w:eastAsia="Times New Roman" w:hAnsi="Times New Roman" w:cs="Times New Roman"/>
          <w:sz w:val="28"/>
          <w:szCs w:val="28"/>
          <w:lang w:eastAsia="ru-RU"/>
        </w:rPr>
        <w:t> году голландским ученым – физиологом </w:t>
      </w:r>
      <w:proofErr w:type="spellStart"/>
      <w:r w:rsidRPr="001D04EB">
        <w:rPr>
          <w:rFonts w:ascii="Times New Roman" w:eastAsia="Times New Roman" w:hAnsi="Times New Roman" w:cs="Times New Roman"/>
          <w:b/>
          <w:bCs/>
          <w:sz w:val="28"/>
          <w:szCs w:val="28"/>
          <w:lang w:eastAsia="ru-RU"/>
        </w:rPr>
        <w:t>Пекелхарингом</w:t>
      </w:r>
      <w:proofErr w:type="spellEnd"/>
      <w:r w:rsidRPr="001D04EB">
        <w:rPr>
          <w:rFonts w:ascii="Times New Roman" w:eastAsia="Times New Roman" w:hAnsi="Times New Roman" w:cs="Times New Roman"/>
          <w:sz w:val="28"/>
          <w:szCs w:val="28"/>
          <w:lang w:eastAsia="ru-RU"/>
        </w:rPr>
        <w:t> и в </w:t>
      </w:r>
      <w:r w:rsidRPr="001D04EB">
        <w:rPr>
          <w:rFonts w:ascii="Times New Roman" w:eastAsia="Times New Roman" w:hAnsi="Times New Roman" w:cs="Times New Roman"/>
          <w:b/>
          <w:bCs/>
          <w:sz w:val="28"/>
          <w:szCs w:val="28"/>
          <w:lang w:eastAsia="ru-RU"/>
        </w:rPr>
        <w:t>1906 – 1912</w:t>
      </w:r>
      <w:r w:rsidRPr="001D04EB">
        <w:rPr>
          <w:rFonts w:ascii="Times New Roman" w:eastAsia="Times New Roman" w:hAnsi="Times New Roman" w:cs="Times New Roman"/>
          <w:sz w:val="28"/>
          <w:szCs w:val="28"/>
          <w:lang w:eastAsia="ru-RU"/>
        </w:rPr>
        <w:t> годах английским ученым – биохимиком </w:t>
      </w:r>
      <w:r w:rsidRPr="001D04EB">
        <w:rPr>
          <w:rFonts w:ascii="Times New Roman" w:eastAsia="Times New Roman" w:hAnsi="Times New Roman" w:cs="Times New Roman"/>
          <w:b/>
          <w:bCs/>
          <w:sz w:val="28"/>
          <w:szCs w:val="28"/>
          <w:lang w:eastAsia="ru-RU"/>
        </w:rPr>
        <w:t>Ф.Г.</w:t>
      </w:r>
      <w:r w:rsidRPr="001D04EB">
        <w:rPr>
          <w:rFonts w:ascii="Times New Roman" w:eastAsia="Times New Roman" w:hAnsi="Times New Roman" w:cs="Times New Roman"/>
          <w:sz w:val="28"/>
          <w:szCs w:val="28"/>
          <w:lang w:eastAsia="ru-RU"/>
        </w:rPr>
        <w:t> </w:t>
      </w:r>
      <w:proofErr w:type="spellStart"/>
      <w:r w:rsidRPr="001D04EB">
        <w:rPr>
          <w:rFonts w:ascii="Times New Roman" w:eastAsia="Times New Roman" w:hAnsi="Times New Roman" w:cs="Times New Roman"/>
          <w:b/>
          <w:bCs/>
          <w:sz w:val="28"/>
          <w:szCs w:val="28"/>
          <w:lang w:eastAsia="ru-RU"/>
        </w:rPr>
        <w:t>Хопкинсом</w:t>
      </w:r>
      <w:proofErr w:type="spellEnd"/>
      <w:r w:rsidRPr="001D04EB">
        <w:rPr>
          <w:rFonts w:ascii="Times New Roman" w:eastAsia="Times New Roman" w:hAnsi="Times New Roman" w:cs="Times New Roman"/>
          <w:sz w:val="28"/>
          <w:szCs w:val="28"/>
          <w:lang w:eastAsia="ru-RU"/>
        </w:rPr>
        <w:t>, который предложил назвать их </w:t>
      </w:r>
      <w:r w:rsidRPr="001D04EB">
        <w:rPr>
          <w:rFonts w:ascii="Times New Roman" w:eastAsia="Times New Roman" w:hAnsi="Times New Roman" w:cs="Times New Roman"/>
          <w:b/>
          <w:bCs/>
          <w:sz w:val="28"/>
          <w:szCs w:val="28"/>
          <w:lang w:eastAsia="ru-RU"/>
        </w:rPr>
        <w:t>“Дополнительными факторами питания”.</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 настоящее время </w:t>
      </w:r>
      <w:r w:rsidRPr="001D04EB">
        <w:rPr>
          <w:rFonts w:ascii="Times New Roman" w:eastAsia="Times New Roman" w:hAnsi="Times New Roman" w:cs="Times New Roman"/>
          <w:b/>
          <w:bCs/>
          <w:sz w:val="28"/>
          <w:szCs w:val="28"/>
          <w:lang w:eastAsia="ru-RU"/>
        </w:rPr>
        <w:t>известно </w:t>
      </w:r>
      <w:r w:rsidRPr="001D04EB">
        <w:rPr>
          <w:rFonts w:ascii="Times New Roman" w:eastAsia="Times New Roman" w:hAnsi="Times New Roman" w:cs="Times New Roman"/>
          <w:sz w:val="28"/>
          <w:szCs w:val="28"/>
          <w:lang w:eastAsia="ru-RU"/>
        </w:rPr>
        <w:t>около </w:t>
      </w:r>
      <w:r w:rsidRPr="001D04EB">
        <w:rPr>
          <w:rFonts w:ascii="Times New Roman" w:eastAsia="Times New Roman" w:hAnsi="Times New Roman" w:cs="Times New Roman"/>
          <w:b/>
          <w:bCs/>
          <w:sz w:val="28"/>
          <w:szCs w:val="28"/>
          <w:lang w:eastAsia="ru-RU"/>
        </w:rPr>
        <w:t>60 различных витаминов, но в лечебной практике применяются немногим более 20</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numPr>
          <w:ilvl w:val="1"/>
          <w:numId w:val="3"/>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Витамин</w:t>
      </w:r>
      <w:proofErr w:type="gramStart"/>
      <w:r w:rsidRPr="001D04EB">
        <w:rPr>
          <w:rFonts w:ascii="Times New Roman" w:eastAsia="Times New Roman" w:hAnsi="Times New Roman" w:cs="Times New Roman"/>
          <w:b/>
          <w:bCs/>
          <w:sz w:val="28"/>
          <w:szCs w:val="28"/>
          <w:lang w:eastAsia="ru-RU"/>
        </w:rPr>
        <w:t xml:space="preserve"> С</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1.2.1. Влияние витамина C на здоровье человека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roofErr w:type="gramStart"/>
      <w:r w:rsidRPr="001D04EB">
        <w:rPr>
          <w:rFonts w:ascii="Times New Roman" w:eastAsia="Times New Roman" w:hAnsi="Times New Roman" w:cs="Times New Roman"/>
          <w:sz w:val="28"/>
          <w:szCs w:val="28"/>
          <w:lang w:eastAsia="ru-RU"/>
        </w:rPr>
        <w:lastRenderedPageBreak/>
        <w:t>Витамин «С» необходим для синтеза коллагена - белка, формирующего </w:t>
      </w:r>
      <w:r w:rsidRPr="001D04EB">
        <w:rPr>
          <w:rFonts w:ascii="Times New Roman" w:eastAsia="Times New Roman" w:hAnsi="Times New Roman" w:cs="Times New Roman"/>
          <w:sz w:val="28"/>
          <w:szCs w:val="28"/>
          <w:lang w:eastAsia="ru-RU"/>
        </w:rPr>
        <w:br/>
        <w:t>основную ткань, которая удерживает наши зубы в деснах, способствует </w:t>
      </w:r>
      <w:r w:rsidRPr="001D04EB">
        <w:rPr>
          <w:rFonts w:ascii="Times New Roman" w:eastAsia="Times New Roman" w:hAnsi="Times New Roman" w:cs="Times New Roman"/>
          <w:sz w:val="28"/>
          <w:szCs w:val="28"/>
          <w:lang w:eastAsia="ru-RU"/>
        </w:rPr>
        <w:br/>
        <w:t>регенерации кожи, укрепляет кровеносные сосуды, сохраняет крепость костей и связывает друг с другом органы.</w:t>
      </w:r>
      <w:proofErr w:type="gramEnd"/>
      <w:r w:rsidRPr="001D04EB">
        <w:rPr>
          <w:rFonts w:ascii="Times New Roman" w:eastAsia="Times New Roman" w:hAnsi="Times New Roman" w:cs="Times New Roman"/>
          <w:sz w:val="28"/>
          <w:szCs w:val="28"/>
          <w:lang w:eastAsia="ru-RU"/>
        </w:rPr>
        <w:t xml:space="preserve"> От коллагена зависит структура капилляров, равно как и правильное образование соединительной ткани.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(аскорбиновая кислота) повышает защитные силы организма, ограничивает возможность заболеваний дыхательных путей, улучшает эластичность сосудов (нормализует проницаемость капилляров). Витамин оказывает благоприятное действие на функции центральной нервной системы, стимулирует деятельность эндокринных желез, способствует лучшему усвоению железа и нормальному кроветворению, препятствует образованию канцерогенов.</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Сок высокого качества получают из свежих</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 зрелых и здоровых плодов и овощей. Но можно использовать деформированные, помятые, очень </w:t>
      </w:r>
      <w:proofErr w:type="gramStart"/>
      <w:r w:rsidRPr="001D04EB">
        <w:rPr>
          <w:rFonts w:ascii="Times New Roman" w:eastAsia="Times New Roman" w:hAnsi="Times New Roman" w:cs="Times New Roman"/>
          <w:sz w:val="28"/>
          <w:szCs w:val="28"/>
          <w:lang w:eastAsia="ru-RU"/>
        </w:rPr>
        <w:t>мелкий</w:t>
      </w:r>
      <w:proofErr w:type="gramEnd"/>
      <w:r w:rsidRPr="001D04EB">
        <w:rPr>
          <w:rFonts w:ascii="Times New Roman" w:eastAsia="Times New Roman" w:hAnsi="Times New Roman" w:cs="Times New Roman"/>
          <w:sz w:val="28"/>
          <w:szCs w:val="28"/>
          <w:lang w:eastAsia="ru-RU"/>
        </w:rPr>
        <w:t xml:space="preserve"> плоды и овощи. Однако ни в коем случае нельзя брать сырье, пораженное вредителями и болезнями: соки с неприятным привкусом и посторонним запахом</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Соки бывают мутными и прозрачными. Первые содержат не только сок, но и мякоть плодов и фруктов с целым набором полезных нерастворимых вещест</w:t>
      </w:r>
      <w:proofErr w:type="gramStart"/>
      <w:r w:rsidRPr="001D04EB">
        <w:rPr>
          <w:rFonts w:ascii="Times New Roman" w:eastAsia="Times New Roman" w:hAnsi="Times New Roman" w:cs="Times New Roman"/>
          <w:sz w:val="28"/>
          <w:szCs w:val="28"/>
          <w:lang w:eastAsia="ru-RU"/>
        </w:rPr>
        <w:t>в-</w:t>
      </w:r>
      <w:proofErr w:type="gramEnd"/>
      <w:r w:rsidRPr="001D04EB">
        <w:rPr>
          <w:rFonts w:ascii="Times New Roman" w:eastAsia="Times New Roman" w:hAnsi="Times New Roman" w:cs="Times New Roman"/>
          <w:sz w:val="28"/>
          <w:szCs w:val="28"/>
          <w:lang w:eastAsia="ru-RU"/>
        </w:rPr>
        <w:t xml:space="preserve"> клетчатки, пектина, жирорастворимых витаминов (А и Е ). Как правило</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содержание натурального сока в них 45%, качество 100%. Соки без мякоти бывают осветленные и </w:t>
      </w:r>
      <w:proofErr w:type="spellStart"/>
      <w:r w:rsidRPr="001D04EB">
        <w:rPr>
          <w:rFonts w:ascii="Times New Roman" w:eastAsia="Times New Roman" w:hAnsi="Times New Roman" w:cs="Times New Roman"/>
          <w:sz w:val="28"/>
          <w:szCs w:val="28"/>
          <w:lang w:eastAsia="ru-RU"/>
        </w:rPr>
        <w:t>неосветленные</w:t>
      </w:r>
      <w:proofErr w:type="spellEnd"/>
      <w:r w:rsidRPr="001D04EB">
        <w:rPr>
          <w:rFonts w:ascii="Times New Roman" w:eastAsia="Times New Roman" w:hAnsi="Times New Roman" w:cs="Times New Roman"/>
          <w:sz w:val="28"/>
          <w:szCs w:val="28"/>
          <w:lang w:eastAsia="ru-RU"/>
        </w:rPr>
        <w:t>. Первые осветляются с помощью фильтра. Вторые более ценные по питательным свойствам, хотя имеют неприглядный внешний ви</w:t>
      </w:r>
      <w:proofErr w:type="gramStart"/>
      <w:r w:rsidRPr="001D04EB">
        <w:rPr>
          <w:rFonts w:ascii="Times New Roman" w:eastAsia="Times New Roman" w:hAnsi="Times New Roman" w:cs="Times New Roman"/>
          <w:sz w:val="28"/>
          <w:szCs w:val="28"/>
          <w:lang w:eastAsia="ru-RU"/>
        </w:rPr>
        <w:t>д-</w:t>
      </w:r>
      <w:proofErr w:type="gramEnd"/>
      <w:r w:rsidRPr="001D04EB">
        <w:rPr>
          <w:rFonts w:ascii="Times New Roman" w:eastAsia="Times New Roman" w:hAnsi="Times New Roman" w:cs="Times New Roman"/>
          <w:sz w:val="28"/>
          <w:szCs w:val="28"/>
          <w:lang w:eastAsia="ru-RU"/>
        </w:rPr>
        <w:t xml:space="preserve"> мутные с осадком.</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Борясь с авитаминозом лучше пить </w:t>
      </w:r>
      <w:proofErr w:type="spellStart"/>
      <w:r w:rsidRPr="001D04EB">
        <w:rPr>
          <w:rFonts w:ascii="Times New Roman" w:eastAsia="Times New Roman" w:hAnsi="Times New Roman" w:cs="Times New Roman"/>
          <w:sz w:val="28"/>
          <w:szCs w:val="28"/>
          <w:lang w:eastAsia="ru-RU"/>
        </w:rPr>
        <w:t>мультивитаминные</w:t>
      </w:r>
      <w:proofErr w:type="spellEnd"/>
      <w:r w:rsidRPr="001D04EB">
        <w:rPr>
          <w:rFonts w:ascii="Times New Roman" w:eastAsia="Times New Roman" w:hAnsi="Times New Roman" w:cs="Times New Roman"/>
          <w:sz w:val="28"/>
          <w:szCs w:val="28"/>
          <w:lang w:eastAsia="ru-RU"/>
        </w:rPr>
        <w:t xml:space="preserve"> соки</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так как набор витаминов в них несколько расширен из-за того ,что </w:t>
      </w:r>
      <w:proofErr w:type="spellStart"/>
      <w:r w:rsidRPr="001D04EB">
        <w:rPr>
          <w:rFonts w:ascii="Times New Roman" w:eastAsia="Times New Roman" w:hAnsi="Times New Roman" w:cs="Times New Roman"/>
          <w:sz w:val="28"/>
          <w:szCs w:val="28"/>
          <w:lang w:eastAsia="ru-RU"/>
        </w:rPr>
        <w:t>мультивитаминный</w:t>
      </w:r>
      <w:proofErr w:type="spellEnd"/>
      <w:r w:rsidRPr="001D04EB">
        <w:rPr>
          <w:rFonts w:ascii="Times New Roman" w:eastAsia="Times New Roman" w:hAnsi="Times New Roman" w:cs="Times New Roman"/>
          <w:sz w:val="28"/>
          <w:szCs w:val="28"/>
          <w:lang w:eastAsia="ru-RU"/>
        </w:rPr>
        <w:t xml:space="preserve"> сок представляет собой смесь соков разных ягод и фруктов ( до 10 компонентов). А ведь как говорят медики, весной нам не хватает всех витаминов. Что же такое витамины и почему они так необходимы нашему организму?</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1.2.2. Влияние различных факторов на содержание витамина С.</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На содержание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пищевых продуктах значительно влияют длительность и способы хранения продуктов, их кулинарная обработка.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быстро разрушается в очищенных овощах, даже если они погружены в воду. Яблоки через 3 мес. хранения теряют 16% , через 6 мес.-- 25% , через 1 год</w:t>
      </w:r>
      <w:proofErr w:type="gramStart"/>
      <w:r w:rsidRPr="001D04EB">
        <w:rPr>
          <w:rFonts w:ascii="Times New Roman" w:eastAsia="Times New Roman" w:hAnsi="Times New Roman" w:cs="Times New Roman"/>
          <w:sz w:val="28"/>
          <w:szCs w:val="28"/>
          <w:lang w:eastAsia="ru-RU"/>
        </w:rPr>
        <w:t xml:space="preserve"> -- </w:t>
      </w:r>
      <w:proofErr w:type="gramEnd"/>
      <w:r w:rsidRPr="001D04EB">
        <w:rPr>
          <w:rFonts w:ascii="Times New Roman" w:eastAsia="Times New Roman" w:hAnsi="Times New Roman" w:cs="Times New Roman"/>
          <w:sz w:val="28"/>
          <w:szCs w:val="28"/>
          <w:lang w:eastAsia="ru-RU"/>
        </w:rPr>
        <w:t>до 50% первоначального содержания аскорбиновой кислоты. Лимоны и апельсины через 10 мес</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от 10 до 30%. Соление и маринование также разрушают витамин С. Кулинарная обработка, как правило, приводит к снижению содержания аскорбиновой кислоты в продукте.</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Default="001D04EB" w:rsidP="001D04EB">
      <w:pPr>
        <w:shd w:val="clear" w:color="auto" w:fill="FFFFFF"/>
        <w:spacing w:after="109" w:line="240" w:lineRule="auto"/>
        <w:rPr>
          <w:rFonts w:ascii="Times New Roman" w:eastAsia="Times New Roman" w:hAnsi="Times New Roman" w:cs="Times New Roman"/>
          <w:b/>
          <w:bCs/>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Глава II. Качество натуральных соков</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Рассматривая на витринах магазинов красивые коробки, бутылочки с соком мы задаем себе вопрос: «Какой же сок, купить? Какой сок лучше?». Натуральные соки в рационе человека должны занимать достойное место, тем более</w:t>
      </w:r>
      <w:proofErr w:type="gramStart"/>
      <w:r w:rsidRPr="001D04EB">
        <w:rPr>
          <w:rFonts w:ascii="Times New Roman" w:eastAsia="Times New Roman" w:hAnsi="Times New Roman" w:cs="Times New Roman"/>
          <w:sz w:val="28"/>
          <w:szCs w:val="28"/>
          <w:lang w:eastAsia="ru-RU"/>
        </w:rPr>
        <w:t>,</w:t>
      </w:r>
      <w:proofErr w:type="gramEnd"/>
      <w:r w:rsidRPr="001D04EB">
        <w:rPr>
          <w:rFonts w:ascii="Times New Roman" w:eastAsia="Times New Roman" w:hAnsi="Times New Roman" w:cs="Times New Roman"/>
          <w:sz w:val="28"/>
          <w:szCs w:val="28"/>
          <w:lang w:eastAsia="ru-RU"/>
        </w:rPr>
        <w:t xml:space="preserve"> что сейчас магазинах есть соки на любой вкус. Весной организм человека испытывает недостаток в витаминах. Чтобы бороться хоть как – то с авитаминозом неизменным спутником весны, можно заменить обычный чай и газировку на натуральный сок.</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Основным источником витаминов является сок, тем более</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 что он доступен всем и может храниться длительное время .Витамин С является самым известным и наиболее изученным витамином .</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Его рекомендуют ежедневно принимать по75 мг. Люди ,принимающие систематически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реже болеют простудными заболеваниями, у них крепкие стенки сосудов, упругая, эластичная кожа, лучше усваивается железо, содержащееся в продуктах. Овощные блюда , каши, хлеб лучше запивать соком, в частности апельсиновым, так как он богат витамином</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который способствует лучшему усвоению железа, белков.</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Глава III. Методика определения витамина</w:t>
      </w:r>
      <w:proofErr w:type="gramStart"/>
      <w:r w:rsidRPr="001D04EB">
        <w:rPr>
          <w:rFonts w:ascii="Times New Roman" w:eastAsia="Times New Roman" w:hAnsi="Times New Roman" w:cs="Times New Roman"/>
          <w:b/>
          <w:bCs/>
          <w:sz w:val="28"/>
          <w:szCs w:val="28"/>
          <w:lang w:eastAsia="ru-RU"/>
        </w:rPr>
        <w:t xml:space="preserve"> С</w:t>
      </w:r>
      <w:proofErr w:type="gramEnd"/>
      <w:r w:rsidRPr="001D04EB">
        <w:rPr>
          <w:rFonts w:ascii="Times New Roman" w:eastAsia="Times New Roman" w:hAnsi="Times New Roman" w:cs="Times New Roman"/>
          <w:b/>
          <w:bCs/>
          <w:sz w:val="28"/>
          <w:szCs w:val="28"/>
          <w:lang w:eastAsia="ru-RU"/>
        </w:rPr>
        <w:t xml:space="preserve"> в консервированных и свежеприготовленных соках.</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3.1.Методика исследования</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Было взято три вида апельсинового сока различных марок, самые известные из которых</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 «Привет», «Моя семья», «Добрый» и </w:t>
      </w:r>
      <w:proofErr w:type="spellStart"/>
      <w:r w:rsidRPr="001D04EB">
        <w:rPr>
          <w:rFonts w:ascii="Times New Roman" w:eastAsia="Times New Roman" w:hAnsi="Times New Roman" w:cs="Times New Roman"/>
          <w:sz w:val="28"/>
          <w:szCs w:val="28"/>
          <w:lang w:eastAsia="ru-RU"/>
        </w:rPr>
        <w:t>свежевыжатый</w:t>
      </w:r>
      <w:proofErr w:type="spellEnd"/>
      <w:r w:rsidRPr="001D04EB">
        <w:rPr>
          <w:rFonts w:ascii="Times New Roman" w:eastAsia="Times New Roman" w:hAnsi="Times New Roman" w:cs="Times New Roman"/>
          <w:sz w:val="28"/>
          <w:szCs w:val="28"/>
          <w:lang w:eastAsia="ru-RU"/>
        </w:rPr>
        <w:t xml:space="preserve"> сок. Определено: наличие витамина </w:t>
      </w:r>
      <w:proofErr w:type="spellStart"/>
      <w:r w:rsidRPr="001D04EB">
        <w:rPr>
          <w:rFonts w:ascii="Times New Roman" w:eastAsia="Times New Roman" w:hAnsi="Times New Roman" w:cs="Times New Roman"/>
          <w:sz w:val="28"/>
          <w:szCs w:val="28"/>
          <w:lang w:eastAsia="ru-RU"/>
        </w:rPr>
        <w:t>С</w:t>
      </w:r>
      <w:proofErr w:type="gramStart"/>
      <w:r w:rsidRPr="001D04EB">
        <w:rPr>
          <w:rFonts w:ascii="Times New Roman" w:eastAsia="Times New Roman" w:hAnsi="Times New Roman" w:cs="Times New Roman"/>
          <w:sz w:val="28"/>
          <w:szCs w:val="28"/>
          <w:lang w:eastAsia="ru-RU"/>
        </w:rPr>
        <w:t>,в</w:t>
      </w:r>
      <w:proofErr w:type="gramEnd"/>
      <w:r w:rsidRPr="001D04EB">
        <w:rPr>
          <w:rFonts w:ascii="Times New Roman" w:eastAsia="Times New Roman" w:hAnsi="Times New Roman" w:cs="Times New Roman"/>
          <w:sz w:val="28"/>
          <w:szCs w:val="28"/>
          <w:lang w:eastAsia="ru-RU"/>
        </w:rPr>
        <w:t>кус</w:t>
      </w:r>
      <w:proofErr w:type="spellEnd"/>
      <w:r w:rsidRPr="001D04EB">
        <w:rPr>
          <w:rFonts w:ascii="Times New Roman" w:eastAsia="Times New Roman" w:hAnsi="Times New Roman" w:cs="Times New Roman"/>
          <w:sz w:val="28"/>
          <w:szCs w:val="28"/>
          <w:lang w:eastAsia="ru-RU"/>
        </w:rPr>
        <w:t>, цвет ,частоту покупок.(Таблица 2)</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Наличие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можно выявить с помощью йода. Добавление веществ , содержащих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приведет к обязательному обесцвечиванию йода. Если обесцвечивание не произойдет , мы можем утверждать , что витамина С в пробе нет . Если же йод будет обесцвечиваться , то значит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пробе присутствует.</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3.2.Проведение опыта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1.Спиртовой раствор йода разведем водой до цвета крепкого чая</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2.Добавим в раствор крахмальный клейстер до получения синей окраски.</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3.Возьмем по 50 мл апельсинового сока исследуемых марок и нальём в фарфоровую посуду</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 К пробам по каплям будем добавлять полученную смесь, подсчитывая количество капель (4).</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4.Наблюдаем за окраской. Если раствор йода обесцветился быстро, то витамина С в пробе много, если обесцветился медленн</w:t>
      </w:r>
      <w:proofErr w:type="gramStart"/>
      <w:r w:rsidRPr="001D04EB">
        <w:rPr>
          <w:rFonts w:ascii="Times New Roman" w:eastAsia="Times New Roman" w:hAnsi="Times New Roman" w:cs="Times New Roman"/>
          <w:sz w:val="28"/>
          <w:szCs w:val="28"/>
          <w:lang w:eastAsia="ru-RU"/>
        </w:rPr>
        <w:t>о-</w:t>
      </w:r>
      <w:proofErr w:type="gramEnd"/>
      <w:r w:rsidRPr="001D04EB">
        <w:rPr>
          <w:rFonts w:ascii="Times New Roman" w:eastAsia="Times New Roman" w:hAnsi="Times New Roman" w:cs="Times New Roman"/>
          <w:sz w:val="28"/>
          <w:szCs w:val="28"/>
          <w:lang w:eastAsia="ru-RU"/>
        </w:rPr>
        <w:t xml:space="preserve"> витаминов мало. Если не обесцветился совсем, то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отсутствует.</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lastRenderedPageBreak/>
        <w:t>3.3.Результаты исследования.</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Было определено , что не во всех исследуемых пробах апельсинового сока содержится витамин С. В соке марки «Привет» содержится высокий % витамина С (обесцвечивание произошло в течени</w:t>
      </w:r>
      <w:proofErr w:type="gramStart"/>
      <w:r w:rsidRPr="001D04EB">
        <w:rPr>
          <w:rFonts w:ascii="Times New Roman" w:eastAsia="Times New Roman" w:hAnsi="Times New Roman" w:cs="Times New Roman"/>
          <w:sz w:val="28"/>
          <w:szCs w:val="28"/>
          <w:lang w:eastAsia="ru-RU"/>
        </w:rPr>
        <w:t>и</w:t>
      </w:r>
      <w:proofErr w:type="gramEnd"/>
      <w:r w:rsidRPr="001D04EB">
        <w:rPr>
          <w:rFonts w:ascii="Times New Roman" w:eastAsia="Times New Roman" w:hAnsi="Times New Roman" w:cs="Times New Roman"/>
          <w:sz w:val="28"/>
          <w:szCs w:val="28"/>
          <w:lang w:eastAsia="ru-RU"/>
        </w:rPr>
        <w:t xml:space="preserve"> 1 минуты), на втором месте- сок «Добрый» (обесцвечивание после 5 минут). А в соке марки «Моя семья» обесцвечивание не произошло. Самое большое содержание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свежеприготовленном соке т.к. обесцвечивание произошло сразу.</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(Таблица №3)</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Глава </w:t>
      </w:r>
      <w:proofErr w:type="spellStart"/>
      <w:r w:rsidRPr="001D04EB">
        <w:rPr>
          <w:rFonts w:ascii="Times New Roman" w:eastAsia="Times New Roman" w:hAnsi="Times New Roman" w:cs="Times New Roman"/>
          <w:b/>
          <w:bCs/>
          <w:sz w:val="28"/>
          <w:szCs w:val="28"/>
          <w:lang w:eastAsia="ru-RU"/>
        </w:rPr>
        <w:t>IV.Проведение</w:t>
      </w:r>
      <w:proofErr w:type="spellEnd"/>
      <w:r w:rsidRPr="001D04EB">
        <w:rPr>
          <w:rFonts w:ascii="Times New Roman" w:eastAsia="Times New Roman" w:hAnsi="Times New Roman" w:cs="Times New Roman"/>
          <w:b/>
          <w:bCs/>
          <w:sz w:val="28"/>
          <w:szCs w:val="28"/>
          <w:lang w:eastAsia="ru-RU"/>
        </w:rPr>
        <w:t xml:space="preserve"> социологического опроса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roofErr w:type="spellStart"/>
      <w:r w:rsidRPr="001D04EB">
        <w:rPr>
          <w:rFonts w:ascii="Times New Roman" w:eastAsia="Times New Roman" w:hAnsi="Times New Roman" w:cs="Times New Roman"/>
          <w:b/>
          <w:bCs/>
          <w:sz w:val="28"/>
          <w:szCs w:val="28"/>
          <w:lang w:eastAsia="ru-RU"/>
        </w:rPr>
        <w:t>C</w:t>
      </w:r>
      <w:r w:rsidRPr="001D04EB">
        <w:rPr>
          <w:rFonts w:ascii="Times New Roman" w:eastAsia="Times New Roman" w:hAnsi="Times New Roman" w:cs="Times New Roman"/>
          <w:sz w:val="28"/>
          <w:szCs w:val="28"/>
          <w:lang w:eastAsia="ru-RU"/>
        </w:rPr>
        <w:t>оциологический</w:t>
      </w:r>
      <w:proofErr w:type="spellEnd"/>
      <w:r w:rsidRPr="001D04EB">
        <w:rPr>
          <w:rFonts w:ascii="Times New Roman" w:eastAsia="Times New Roman" w:hAnsi="Times New Roman" w:cs="Times New Roman"/>
          <w:sz w:val="28"/>
          <w:szCs w:val="28"/>
          <w:lang w:eastAsia="ru-RU"/>
        </w:rPr>
        <w:t xml:space="preserve"> опрос проводился в школе среди обучающихся и учителей, а также продавцов магазинов</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 выяснялись вкусовые предпочтения и популярность различных марок сока.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Всего опрошенных-116</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Самым популярным является сок марки «Моя семья» (42%) .</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На втором месте «Добрый » (23%) и «Привет» (23%)</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Другие-12%</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Лидер продаж</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Сок марки «Привет»</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При рассмотрении вкусовых предпочтений выделяется</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Апельсиновый-43%</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Яблочный-26%</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Мультифрукт-26%</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Другие-11%</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Женщины предпочитают </w:t>
      </w:r>
      <w:proofErr w:type="spellStart"/>
      <w:r w:rsidRPr="001D04EB">
        <w:rPr>
          <w:rFonts w:ascii="Times New Roman" w:eastAsia="Times New Roman" w:hAnsi="Times New Roman" w:cs="Times New Roman"/>
          <w:sz w:val="28"/>
          <w:szCs w:val="28"/>
          <w:lang w:eastAsia="ru-RU"/>
        </w:rPr>
        <w:t>мультифруктовый</w:t>
      </w:r>
      <w:proofErr w:type="spellEnd"/>
      <w:r w:rsidRPr="001D04EB">
        <w:rPr>
          <w:rFonts w:ascii="Times New Roman" w:eastAsia="Times New Roman" w:hAnsi="Times New Roman" w:cs="Times New Roman"/>
          <w:sz w:val="28"/>
          <w:szCs w:val="28"/>
          <w:lang w:eastAsia="ru-RU"/>
        </w:rPr>
        <w:t xml:space="preserve"> вкус.</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Мужчины предпочитают яблочный вкус.</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К примеру, в Германии самый популярный яблочный сок, в Западной Европе</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(Италия, Испания</w:t>
      </w:r>
      <w:proofErr w:type="gramStart"/>
      <w:r w:rsidRPr="001D04EB">
        <w:rPr>
          <w:rFonts w:ascii="Times New Roman" w:eastAsia="Times New Roman" w:hAnsi="Times New Roman" w:cs="Times New Roman"/>
          <w:sz w:val="28"/>
          <w:szCs w:val="28"/>
          <w:lang w:eastAsia="ru-RU"/>
        </w:rPr>
        <w:t>)-</w:t>
      </w:r>
      <w:proofErr w:type="gramEnd"/>
      <w:r w:rsidRPr="001D04EB">
        <w:rPr>
          <w:rFonts w:ascii="Times New Roman" w:eastAsia="Times New Roman" w:hAnsi="Times New Roman" w:cs="Times New Roman"/>
          <w:sz w:val="28"/>
          <w:szCs w:val="28"/>
          <w:lang w:eastAsia="ru-RU"/>
        </w:rPr>
        <w:t xml:space="preserve">виноградный сок, в Китае- яблочный, в США – </w:t>
      </w:r>
      <w:proofErr w:type="spellStart"/>
      <w:r w:rsidRPr="001D04EB">
        <w:rPr>
          <w:rFonts w:ascii="Times New Roman" w:eastAsia="Times New Roman" w:hAnsi="Times New Roman" w:cs="Times New Roman"/>
          <w:sz w:val="28"/>
          <w:szCs w:val="28"/>
          <w:lang w:eastAsia="ru-RU"/>
        </w:rPr>
        <w:t>грейфруктовый</w:t>
      </w:r>
      <w:proofErr w:type="spellEnd"/>
      <w:r w:rsidRPr="001D04EB">
        <w:rPr>
          <w:rFonts w:ascii="Times New Roman" w:eastAsia="Times New Roman" w:hAnsi="Times New Roman" w:cs="Times New Roman"/>
          <w:sz w:val="28"/>
          <w:szCs w:val="28"/>
          <w:lang w:eastAsia="ru-RU"/>
        </w:rPr>
        <w:t>, в Бразилии ,России- апельсиновый, в Индии – манго.</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Ежедневно употребляют натуральные соки 5% , еженедельно-10%, никогда-46%, ежегодно-39% </w:t>
      </w:r>
      <w:proofErr w:type="gramStart"/>
      <w:r w:rsidRPr="001D04EB">
        <w:rPr>
          <w:rFonts w:ascii="Times New Roman" w:eastAsia="Times New Roman" w:hAnsi="Times New Roman" w:cs="Times New Roman"/>
          <w:sz w:val="28"/>
          <w:szCs w:val="28"/>
          <w:lang w:eastAsia="ru-RU"/>
        </w:rPr>
        <w:t>опрошенных</w:t>
      </w:r>
      <w:proofErr w:type="gramEnd"/>
      <w:r w:rsidRPr="001D04EB">
        <w:rPr>
          <w:rFonts w:ascii="Times New Roman" w:eastAsia="Times New Roman" w:hAnsi="Times New Roman" w:cs="Times New Roman"/>
          <w:sz w:val="28"/>
          <w:szCs w:val="28"/>
          <w:lang w:eastAsia="ru-RU"/>
        </w:rPr>
        <w:t>.</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На вопрос что вы учитываете при выборе сока: натуральность-23%, известность марки-19%, цена-38%, полезность для организма-20%.</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Глава V. Заключение</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На основании полученных данных исследования, можно сделать </w:t>
      </w:r>
      <w:r w:rsidRPr="001D04EB">
        <w:rPr>
          <w:rFonts w:ascii="Times New Roman" w:eastAsia="Times New Roman" w:hAnsi="Times New Roman" w:cs="Times New Roman"/>
          <w:b/>
          <w:bCs/>
          <w:sz w:val="28"/>
          <w:szCs w:val="28"/>
          <w:lang w:eastAsia="ru-RU"/>
        </w:rPr>
        <w:t>выводы: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lastRenderedPageBreak/>
        <w:t>1. Витамин</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играет большую роль для полноценной жизни человека.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2.Наиболее богатыми витамином С являются свежие фрукты</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3.Можно заменить фрукты соками.</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4. Самым популярным является сок марки «Моя семья»</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5. Лидером продаж является сок торговой марки «Привет»</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6. </w:t>
      </w:r>
      <w:proofErr w:type="gramStart"/>
      <w:r w:rsidRPr="001D04EB">
        <w:rPr>
          <w:rFonts w:ascii="Times New Roman" w:eastAsia="Times New Roman" w:hAnsi="Times New Roman" w:cs="Times New Roman"/>
          <w:sz w:val="28"/>
          <w:szCs w:val="28"/>
          <w:lang w:eastAsia="ru-RU"/>
        </w:rPr>
        <w:t>Большинство опрошенных отдают предпочтения апельсиновому соку, приобретая его в магазинах по низкой цене, а свежеприготовленные многие никогда не употребляли.</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7.Соки различных торговых марок содержат разное количество витамина С.</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8.Больше всего его содержится в апельсиновом </w:t>
      </w:r>
      <w:proofErr w:type="spellStart"/>
      <w:r w:rsidRPr="001D04EB">
        <w:rPr>
          <w:rFonts w:ascii="Times New Roman" w:eastAsia="Times New Roman" w:hAnsi="Times New Roman" w:cs="Times New Roman"/>
          <w:sz w:val="28"/>
          <w:szCs w:val="28"/>
          <w:lang w:eastAsia="ru-RU"/>
        </w:rPr>
        <w:t>сокосодержащем</w:t>
      </w:r>
      <w:proofErr w:type="spellEnd"/>
      <w:r w:rsidRPr="001D04EB">
        <w:rPr>
          <w:rFonts w:ascii="Times New Roman" w:eastAsia="Times New Roman" w:hAnsi="Times New Roman" w:cs="Times New Roman"/>
          <w:sz w:val="28"/>
          <w:szCs w:val="28"/>
          <w:lang w:eastAsia="ru-RU"/>
        </w:rPr>
        <w:t xml:space="preserve"> напитке торговой марки «Привет»</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9.Проводя эксперимент, доказывая наличие витамина</w:t>
      </w:r>
      <w:proofErr w:type="gramStart"/>
      <w:r w:rsidRPr="001D04EB">
        <w:rPr>
          <w:rFonts w:ascii="Times New Roman" w:eastAsia="Times New Roman" w:hAnsi="Times New Roman" w:cs="Times New Roman"/>
          <w:sz w:val="28"/>
          <w:szCs w:val="28"/>
          <w:lang w:eastAsia="ru-RU"/>
        </w:rPr>
        <w:t xml:space="preserve"> С</w:t>
      </w:r>
      <w:proofErr w:type="gramEnd"/>
      <w:r w:rsidRPr="001D04EB">
        <w:rPr>
          <w:rFonts w:ascii="Times New Roman" w:eastAsia="Times New Roman" w:hAnsi="Times New Roman" w:cs="Times New Roman"/>
          <w:sz w:val="28"/>
          <w:szCs w:val="28"/>
          <w:lang w:eastAsia="ru-RU"/>
        </w:rPr>
        <w:t xml:space="preserve"> в продуктах, гипотеза подтвердилась.</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 xml:space="preserve">Для предотвращения авитаминоза рекомендую употреблять </w:t>
      </w:r>
      <w:proofErr w:type="gramStart"/>
      <w:r w:rsidRPr="001D04EB">
        <w:rPr>
          <w:rFonts w:ascii="Times New Roman" w:eastAsia="Times New Roman" w:hAnsi="Times New Roman" w:cs="Times New Roman"/>
          <w:sz w:val="28"/>
          <w:szCs w:val="28"/>
          <w:lang w:eastAsia="ru-RU"/>
        </w:rPr>
        <w:t>побольше</w:t>
      </w:r>
      <w:proofErr w:type="gramEnd"/>
      <w:r w:rsidRPr="001D04EB">
        <w:rPr>
          <w:rFonts w:ascii="Times New Roman" w:eastAsia="Times New Roman" w:hAnsi="Times New Roman" w:cs="Times New Roman"/>
          <w:sz w:val="28"/>
          <w:szCs w:val="28"/>
          <w:lang w:eastAsia="ru-RU"/>
        </w:rPr>
        <w:t xml:space="preserve"> апельсин и соки, в которых они содержатся.</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Будьте здоровы!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Список используемой литературы: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Большая Российская энциклопедия, М., 2006</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Журнал «Недетские секреты» №3, Автограф, 2014</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proofErr w:type="spellStart"/>
      <w:r w:rsidRPr="001D04EB">
        <w:rPr>
          <w:rFonts w:ascii="Times New Roman" w:eastAsia="Times New Roman" w:hAnsi="Times New Roman" w:cs="Times New Roman"/>
          <w:sz w:val="28"/>
          <w:szCs w:val="28"/>
          <w:lang w:eastAsia="ru-RU"/>
        </w:rPr>
        <w:t>Ладодо</w:t>
      </w:r>
      <w:proofErr w:type="spellEnd"/>
      <w:r w:rsidRPr="001D04EB">
        <w:rPr>
          <w:rFonts w:ascii="Times New Roman" w:eastAsia="Times New Roman" w:hAnsi="Times New Roman" w:cs="Times New Roman"/>
          <w:sz w:val="28"/>
          <w:szCs w:val="28"/>
          <w:lang w:eastAsia="ru-RU"/>
        </w:rPr>
        <w:t xml:space="preserve"> К.С., </w:t>
      </w:r>
      <w:proofErr w:type="spellStart"/>
      <w:r w:rsidRPr="001D04EB">
        <w:rPr>
          <w:rFonts w:ascii="Times New Roman" w:eastAsia="Times New Roman" w:hAnsi="Times New Roman" w:cs="Times New Roman"/>
          <w:sz w:val="28"/>
          <w:szCs w:val="28"/>
          <w:lang w:eastAsia="ru-RU"/>
        </w:rPr>
        <w:t>Спиричев</w:t>
      </w:r>
      <w:proofErr w:type="spellEnd"/>
      <w:r w:rsidRPr="001D04EB">
        <w:rPr>
          <w:rFonts w:ascii="Times New Roman" w:eastAsia="Times New Roman" w:hAnsi="Times New Roman" w:cs="Times New Roman"/>
          <w:sz w:val="28"/>
          <w:szCs w:val="28"/>
          <w:lang w:eastAsia="ru-RU"/>
        </w:rPr>
        <w:t xml:space="preserve"> В.Б. Витамины и здоровье детей. Педиатрия, 2007, №3 с. 5-10.</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Ребров В.Г., Громова О.А. Витамины и микроэлементы. М., 2003, с. 647</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proofErr w:type="gramStart"/>
      <w:r w:rsidRPr="001D04EB">
        <w:rPr>
          <w:rFonts w:ascii="Times New Roman" w:eastAsia="Times New Roman" w:hAnsi="Times New Roman" w:cs="Times New Roman"/>
          <w:sz w:val="28"/>
          <w:szCs w:val="28"/>
          <w:lang w:eastAsia="ru-RU"/>
        </w:rPr>
        <w:t>Романовский</w:t>
      </w:r>
      <w:proofErr w:type="gramEnd"/>
      <w:r w:rsidRPr="001D04EB">
        <w:rPr>
          <w:rFonts w:ascii="Times New Roman" w:eastAsia="Times New Roman" w:hAnsi="Times New Roman" w:cs="Times New Roman"/>
          <w:sz w:val="28"/>
          <w:szCs w:val="28"/>
          <w:lang w:eastAsia="ru-RU"/>
        </w:rPr>
        <w:t xml:space="preserve"> В.Е., Синькова Е.А., Витамины и витаминотерапия. Серия "Медицина для вас". - Ростов </w:t>
      </w:r>
      <w:proofErr w:type="spellStart"/>
      <w:r w:rsidRPr="001D04EB">
        <w:rPr>
          <w:rFonts w:ascii="Times New Roman" w:eastAsia="Times New Roman" w:hAnsi="Times New Roman" w:cs="Times New Roman"/>
          <w:sz w:val="28"/>
          <w:szCs w:val="28"/>
          <w:lang w:eastAsia="ru-RU"/>
        </w:rPr>
        <w:t>н</w:t>
      </w:r>
      <w:proofErr w:type="spellEnd"/>
      <w:r w:rsidRPr="001D04EB">
        <w:rPr>
          <w:rFonts w:ascii="Times New Roman" w:eastAsia="Times New Roman" w:hAnsi="Times New Roman" w:cs="Times New Roman"/>
          <w:sz w:val="28"/>
          <w:szCs w:val="28"/>
          <w:lang w:eastAsia="ru-RU"/>
        </w:rPr>
        <w:t>/</w:t>
      </w:r>
      <w:proofErr w:type="spellStart"/>
      <w:r w:rsidRPr="001D04EB">
        <w:rPr>
          <w:rFonts w:ascii="Times New Roman" w:eastAsia="Times New Roman" w:hAnsi="Times New Roman" w:cs="Times New Roman"/>
          <w:sz w:val="28"/>
          <w:szCs w:val="28"/>
          <w:lang w:eastAsia="ru-RU"/>
        </w:rPr>
        <w:t>д</w:t>
      </w:r>
      <w:proofErr w:type="spellEnd"/>
      <w:r w:rsidRPr="001D04EB">
        <w:rPr>
          <w:rFonts w:ascii="Times New Roman" w:eastAsia="Times New Roman" w:hAnsi="Times New Roman" w:cs="Times New Roman"/>
          <w:sz w:val="28"/>
          <w:szCs w:val="28"/>
          <w:lang w:eastAsia="ru-RU"/>
        </w:rPr>
        <w:t xml:space="preserve">: "Феникс", 2009, 320 </w:t>
      </w:r>
      <w:proofErr w:type="gramStart"/>
      <w:r w:rsidRPr="001D04EB">
        <w:rPr>
          <w:rFonts w:ascii="Times New Roman" w:eastAsia="Times New Roman" w:hAnsi="Times New Roman" w:cs="Times New Roman"/>
          <w:sz w:val="28"/>
          <w:szCs w:val="28"/>
          <w:lang w:eastAsia="ru-RU"/>
        </w:rPr>
        <w:t>с</w:t>
      </w:r>
      <w:proofErr w:type="gramEnd"/>
      <w:r w:rsidRPr="001D04EB">
        <w:rPr>
          <w:rFonts w:ascii="Times New Roman" w:eastAsia="Times New Roman" w:hAnsi="Times New Roman" w:cs="Times New Roman"/>
          <w:sz w:val="28"/>
          <w:szCs w:val="28"/>
          <w:lang w:eastAsia="ru-RU"/>
        </w:rPr>
        <w:t>.</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proofErr w:type="spellStart"/>
      <w:r w:rsidRPr="001D04EB">
        <w:rPr>
          <w:rFonts w:ascii="Times New Roman" w:eastAsia="Times New Roman" w:hAnsi="Times New Roman" w:cs="Times New Roman"/>
          <w:sz w:val="28"/>
          <w:szCs w:val="28"/>
          <w:lang w:eastAsia="ru-RU"/>
        </w:rPr>
        <w:t>Спиричев</w:t>
      </w:r>
      <w:proofErr w:type="spellEnd"/>
      <w:r w:rsidRPr="001D04EB">
        <w:rPr>
          <w:rFonts w:ascii="Times New Roman" w:eastAsia="Times New Roman" w:hAnsi="Times New Roman" w:cs="Times New Roman"/>
          <w:sz w:val="28"/>
          <w:szCs w:val="28"/>
          <w:lang w:eastAsia="ru-RU"/>
        </w:rPr>
        <w:t xml:space="preserve"> В.Б., </w:t>
      </w:r>
      <w:proofErr w:type="spellStart"/>
      <w:r w:rsidRPr="001D04EB">
        <w:rPr>
          <w:rFonts w:ascii="Times New Roman" w:eastAsia="Times New Roman" w:hAnsi="Times New Roman" w:cs="Times New Roman"/>
          <w:sz w:val="28"/>
          <w:szCs w:val="28"/>
          <w:lang w:eastAsia="ru-RU"/>
        </w:rPr>
        <w:t>Шатнюк</w:t>
      </w:r>
      <w:proofErr w:type="spellEnd"/>
      <w:r w:rsidRPr="001D04EB">
        <w:rPr>
          <w:rFonts w:ascii="Times New Roman" w:eastAsia="Times New Roman" w:hAnsi="Times New Roman" w:cs="Times New Roman"/>
          <w:sz w:val="28"/>
          <w:szCs w:val="28"/>
          <w:lang w:eastAsia="ru-RU"/>
        </w:rPr>
        <w:t xml:space="preserve"> Л.Н., </w:t>
      </w:r>
      <w:proofErr w:type="spellStart"/>
      <w:r w:rsidRPr="001D04EB">
        <w:rPr>
          <w:rFonts w:ascii="Times New Roman" w:eastAsia="Times New Roman" w:hAnsi="Times New Roman" w:cs="Times New Roman"/>
          <w:sz w:val="28"/>
          <w:szCs w:val="28"/>
          <w:lang w:eastAsia="ru-RU"/>
        </w:rPr>
        <w:t>Позняковский</w:t>
      </w:r>
      <w:proofErr w:type="spellEnd"/>
      <w:r w:rsidRPr="001D04EB">
        <w:rPr>
          <w:rFonts w:ascii="Times New Roman" w:eastAsia="Times New Roman" w:hAnsi="Times New Roman" w:cs="Times New Roman"/>
          <w:sz w:val="28"/>
          <w:szCs w:val="28"/>
          <w:lang w:eastAsia="ru-RU"/>
        </w:rPr>
        <w:t xml:space="preserve"> В.М. Обогащение пищевых продуктов витаминами и минеральными веществами. Новосибирск, 2004.</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Шилов П.И., Яковлев Т.Н. Справочник по витаминам. М..</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Энциклопедия «Что такое. Кто такой» Том 1, Педагогика-Пресс, М., 2013</w:t>
      </w:r>
    </w:p>
    <w:p w:rsidR="001D04EB" w:rsidRPr="001D04EB" w:rsidRDefault="001D04EB" w:rsidP="001D04EB">
      <w:pPr>
        <w:numPr>
          <w:ilvl w:val="0"/>
          <w:numId w:val="4"/>
        </w:num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Интернет-ресурсы: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-https://ru.wikipedia.org/wiki/</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-http://books.academic.ru/book.nsf/</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-http://vospitauka.ru/vitamini_dlya_zdoroviya_detej/</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Приложения</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Приложение №1</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Таблица 1</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Сравнительная характеристика цвета, вкуса</w:t>
      </w:r>
      <w:proofErr w:type="gramStart"/>
      <w:r w:rsidRPr="001D04EB">
        <w:rPr>
          <w:rFonts w:ascii="Times New Roman" w:eastAsia="Times New Roman" w:hAnsi="Times New Roman" w:cs="Times New Roman"/>
          <w:b/>
          <w:bCs/>
          <w:sz w:val="28"/>
          <w:szCs w:val="28"/>
          <w:lang w:eastAsia="ru-RU"/>
        </w:rPr>
        <w:t xml:space="preserve"> ,</w:t>
      </w:r>
      <w:proofErr w:type="gramEnd"/>
      <w:r w:rsidRPr="001D04EB">
        <w:rPr>
          <w:rFonts w:ascii="Times New Roman" w:eastAsia="Times New Roman" w:hAnsi="Times New Roman" w:cs="Times New Roman"/>
          <w:b/>
          <w:bCs/>
          <w:sz w:val="28"/>
          <w:szCs w:val="28"/>
          <w:lang w:eastAsia="ru-RU"/>
        </w:rPr>
        <w:t xml:space="preserve"> консистенции сока</w:t>
      </w:r>
    </w:p>
    <w:tbl>
      <w:tblPr>
        <w:tblW w:w="7668" w:type="dxa"/>
        <w:shd w:val="clear" w:color="auto" w:fill="FFFFFF"/>
        <w:tblCellMar>
          <w:top w:w="84" w:type="dxa"/>
          <w:left w:w="84" w:type="dxa"/>
          <w:bottom w:w="84" w:type="dxa"/>
          <w:right w:w="84" w:type="dxa"/>
        </w:tblCellMar>
        <w:tblLook w:val="04A0"/>
      </w:tblPr>
      <w:tblGrid>
        <w:gridCol w:w="1831"/>
        <w:gridCol w:w="1857"/>
        <w:gridCol w:w="2136"/>
        <w:gridCol w:w="1844"/>
      </w:tblGrid>
      <w:tr w:rsidR="001D04EB" w:rsidRPr="001D04EB" w:rsidTr="001D04EB">
        <w:tc>
          <w:tcPr>
            <w:tcW w:w="17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Марка Сока</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Цвет</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Консистенция, прозрачность</w:t>
            </w:r>
          </w:p>
        </w:tc>
        <w:tc>
          <w:tcPr>
            <w:tcW w:w="17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Вкус</w:t>
            </w:r>
          </w:p>
        </w:tc>
      </w:tr>
      <w:tr w:rsidR="001D04EB" w:rsidRPr="001D04EB" w:rsidTr="001D04EB">
        <w:tc>
          <w:tcPr>
            <w:tcW w:w="17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«Привет»</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Светло- желтый</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Жидкий</w:t>
            </w:r>
            <w:proofErr w:type="gramStart"/>
            <w:r w:rsidRPr="001D04EB">
              <w:rPr>
                <w:rFonts w:ascii="Times New Roman" w:eastAsia="Times New Roman" w:hAnsi="Times New Roman" w:cs="Times New Roman"/>
                <w:sz w:val="28"/>
                <w:szCs w:val="28"/>
                <w:lang w:eastAsia="ru-RU"/>
              </w:rPr>
              <w:t xml:space="preserve"> ,</w:t>
            </w:r>
            <w:proofErr w:type="gramEnd"/>
            <w:r w:rsidRPr="001D04EB">
              <w:rPr>
                <w:rFonts w:ascii="Times New Roman" w:eastAsia="Times New Roman" w:hAnsi="Times New Roman" w:cs="Times New Roman"/>
                <w:sz w:val="28"/>
                <w:szCs w:val="28"/>
                <w:lang w:eastAsia="ru-RU"/>
              </w:rPr>
              <w:t xml:space="preserve"> прозрачный</w:t>
            </w:r>
          </w:p>
        </w:tc>
        <w:tc>
          <w:tcPr>
            <w:tcW w:w="17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Кислый</w:t>
            </w:r>
          </w:p>
        </w:tc>
      </w:tr>
      <w:tr w:rsidR="001D04EB" w:rsidRPr="001D04EB" w:rsidTr="001D04EB">
        <w:tc>
          <w:tcPr>
            <w:tcW w:w="17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«Добрый»</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Светло - желтый</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Жидкий, менее прозрачный</w:t>
            </w:r>
          </w:p>
        </w:tc>
        <w:tc>
          <w:tcPr>
            <w:tcW w:w="17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Кислый</w:t>
            </w:r>
          </w:p>
        </w:tc>
      </w:tr>
      <w:tr w:rsidR="001D04EB" w:rsidRPr="001D04EB" w:rsidTr="001D04EB">
        <w:tc>
          <w:tcPr>
            <w:tcW w:w="17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«Моя семья»</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Желтый</w:t>
            </w:r>
          </w:p>
        </w:tc>
        <w:tc>
          <w:tcPr>
            <w:tcW w:w="17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Более плотный консистентный, мутный</w:t>
            </w:r>
          </w:p>
        </w:tc>
        <w:tc>
          <w:tcPr>
            <w:tcW w:w="17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Сладко- кислый</w:t>
            </w:r>
          </w:p>
        </w:tc>
      </w:tr>
    </w:tbl>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Таблица №2</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Содержание витамина</w:t>
      </w:r>
      <w:proofErr w:type="gramStart"/>
      <w:r w:rsidRPr="001D04EB">
        <w:rPr>
          <w:rFonts w:ascii="Times New Roman" w:eastAsia="Times New Roman" w:hAnsi="Times New Roman" w:cs="Times New Roman"/>
          <w:b/>
          <w:bCs/>
          <w:sz w:val="28"/>
          <w:szCs w:val="28"/>
          <w:lang w:eastAsia="ru-RU"/>
        </w:rPr>
        <w:t xml:space="preserve"> С</w:t>
      </w:r>
      <w:proofErr w:type="gramEnd"/>
      <w:r w:rsidRPr="001D04EB">
        <w:rPr>
          <w:rFonts w:ascii="Times New Roman" w:eastAsia="Times New Roman" w:hAnsi="Times New Roman" w:cs="Times New Roman"/>
          <w:b/>
          <w:bCs/>
          <w:sz w:val="28"/>
          <w:szCs w:val="28"/>
          <w:lang w:eastAsia="ru-RU"/>
        </w:rPr>
        <w:t xml:space="preserve"> в соках</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tbl>
      <w:tblPr>
        <w:tblW w:w="7392" w:type="dxa"/>
        <w:shd w:val="clear" w:color="auto" w:fill="FFFFFF"/>
        <w:tblCellMar>
          <w:top w:w="84" w:type="dxa"/>
          <w:left w:w="84" w:type="dxa"/>
          <w:bottom w:w="84" w:type="dxa"/>
          <w:right w:w="84" w:type="dxa"/>
        </w:tblCellMar>
        <w:tblLook w:val="04A0"/>
      </w:tblPr>
      <w:tblGrid>
        <w:gridCol w:w="3385"/>
        <w:gridCol w:w="2430"/>
        <w:gridCol w:w="1577"/>
      </w:tblGrid>
      <w:tr w:rsidR="001D04EB" w:rsidRPr="001D04EB" w:rsidTr="001D04EB">
        <w:trPr>
          <w:trHeight w:val="360"/>
        </w:trPr>
        <w:tc>
          <w:tcPr>
            <w:tcW w:w="31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Марка сока</w:t>
            </w:r>
          </w:p>
        </w:tc>
        <w:tc>
          <w:tcPr>
            <w:tcW w:w="22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Обесцвечивание раствора</w:t>
            </w:r>
          </w:p>
        </w:tc>
        <w:tc>
          <w:tcPr>
            <w:tcW w:w="14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Время</w:t>
            </w:r>
          </w:p>
        </w:tc>
      </w:tr>
      <w:tr w:rsidR="001D04EB" w:rsidRPr="001D04EB" w:rsidTr="001D04EB">
        <w:trPr>
          <w:trHeight w:val="384"/>
        </w:trPr>
        <w:tc>
          <w:tcPr>
            <w:tcW w:w="31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Свежеприготовленный</w:t>
            </w:r>
          </w:p>
        </w:tc>
        <w:tc>
          <w:tcPr>
            <w:tcW w:w="22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Произошло</w:t>
            </w:r>
          </w:p>
        </w:tc>
        <w:tc>
          <w:tcPr>
            <w:tcW w:w="14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 течение 5-10 сек.</w:t>
            </w:r>
          </w:p>
        </w:tc>
      </w:tr>
      <w:tr w:rsidR="001D04EB" w:rsidRPr="001D04EB" w:rsidTr="001D04EB">
        <w:trPr>
          <w:trHeight w:val="384"/>
        </w:trPr>
        <w:tc>
          <w:tcPr>
            <w:tcW w:w="31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Привет</w:t>
            </w:r>
          </w:p>
        </w:tc>
        <w:tc>
          <w:tcPr>
            <w:tcW w:w="22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Произошло</w:t>
            </w:r>
          </w:p>
        </w:tc>
        <w:tc>
          <w:tcPr>
            <w:tcW w:w="14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 течение 1 мин.</w:t>
            </w:r>
          </w:p>
        </w:tc>
      </w:tr>
      <w:tr w:rsidR="001D04EB" w:rsidRPr="001D04EB" w:rsidTr="001D04EB">
        <w:trPr>
          <w:trHeight w:val="372"/>
        </w:trPr>
        <w:tc>
          <w:tcPr>
            <w:tcW w:w="31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Добрый</w:t>
            </w:r>
          </w:p>
        </w:tc>
        <w:tc>
          <w:tcPr>
            <w:tcW w:w="22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Произошло</w:t>
            </w:r>
          </w:p>
        </w:tc>
        <w:tc>
          <w:tcPr>
            <w:tcW w:w="14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В течение 5 мин.</w:t>
            </w:r>
          </w:p>
        </w:tc>
      </w:tr>
      <w:tr w:rsidR="001D04EB" w:rsidRPr="001D04EB" w:rsidTr="001D04EB">
        <w:trPr>
          <w:trHeight w:val="96"/>
        </w:trPr>
        <w:tc>
          <w:tcPr>
            <w:tcW w:w="31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96" w:lineRule="atLeast"/>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Моя семья</w:t>
            </w:r>
          </w:p>
        </w:tc>
        <w:tc>
          <w:tcPr>
            <w:tcW w:w="22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1D04EB" w:rsidRPr="001D04EB" w:rsidRDefault="001D04EB" w:rsidP="001D04EB">
            <w:pPr>
              <w:spacing w:after="109" w:line="96" w:lineRule="atLeast"/>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Не произошло</w:t>
            </w:r>
          </w:p>
        </w:tc>
        <w:tc>
          <w:tcPr>
            <w:tcW w:w="14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1D04EB" w:rsidRPr="001D04EB" w:rsidRDefault="001D04EB" w:rsidP="001D04EB">
            <w:pPr>
              <w:spacing w:after="109" w:line="96" w:lineRule="atLeast"/>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w:t>
            </w:r>
          </w:p>
        </w:tc>
      </w:tr>
    </w:tbl>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Приложение №2</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lastRenderedPageBreak/>
        <w:t>Анкета №1 (для обучающихся и учителей школы).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1.</w:t>
      </w:r>
      <w:proofErr w:type="gramStart"/>
      <w:r w:rsidRPr="001D04EB">
        <w:rPr>
          <w:rFonts w:ascii="Times New Roman" w:eastAsia="Times New Roman" w:hAnsi="Times New Roman" w:cs="Times New Roman"/>
          <w:sz w:val="28"/>
          <w:szCs w:val="28"/>
          <w:lang w:eastAsia="ru-RU"/>
        </w:rPr>
        <w:t>Соку</w:t>
      </w:r>
      <w:proofErr w:type="gramEnd"/>
      <w:r w:rsidRPr="001D04EB">
        <w:rPr>
          <w:rFonts w:ascii="Times New Roman" w:eastAsia="Times New Roman" w:hAnsi="Times New Roman" w:cs="Times New Roman"/>
          <w:sz w:val="28"/>
          <w:szCs w:val="28"/>
          <w:lang w:eastAsia="ru-RU"/>
        </w:rPr>
        <w:t xml:space="preserve"> какой марки вы отдаете предпочтение?</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2.Какому вкусу вы отдаете предпочтение</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3.Как часто вы употребляете натуральные соки?</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4.Что вы учитываете при выборе сока?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Натуральность</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Известность марки</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Полезность для организма</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b/>
          <w:bCs/>
          <w:sz w:val="28"/>
          <w:szCs w:val="28"/>
          <w:lang w:eastAsia="ru-RU"/>
        </w:rPr>
        <w:t>Анкета №2 (для продавцов</w:t>
      </w:r>
      <w:proofErr w:type="gramStart"/>
      <w:r w:rsidRPr="001D04EB">
        <w:rPr>
          <w:rFonts w:ascii="Times New Roman" w:eastAsia="Times New Roman" w:hAnsi="Times New Roman" w:cs="Times New Roman"/>
          <w:b/>
          <w:bCs/>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1.Соку какой марки отдают предпочтение покупатели</w:t>
      </w:r>
      <w:proofErr w:type="gramStart"/>
      <w:r w:rsidRPr="001D04EB">
        <w:rPr>
          <w:rFonts w:ascii="Times New Roman" w:eastAsia="Times New Roman" w:hAnsi="Times New Roman" w:cs="Times New Roman"/>
          <w:sz w:val="28"/>
          <w:szCs w:val="28"/>
          <w:lang w:eastAsia="ru-RU"/>
        </w:rPr>
        <w:t xml:space="preserve"> ?</w:t>
      </w:r>
      <w:proofErr w:type="gramEnd"/>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2.Какой сок предпочитают мужчины? Женщины?</w:t>
      </w: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p>
    <w:p w:rsidR="001D04EB" w:rsidRPr="001D04EB" w:rsidRDefault="001D04EB" w:rsidP="001D04EB">
      <w:pPr>
        <w:shd w:val="clear" w:color="auto" w:fill="FFFFFF"/>
        <w:spacing w:after="109" w:line="240" w:lineRule="auto"/>
        <w:rPr>
          <w:rFonts w:ascii="Times New Roman" w:eastAsia="Times New Roman" w:hAnsi="Times New Roman" w:cs="Times New Roman"/>
          <w:sz w:val="28"/>
          <w:szCs w:val="28"/>
          <w:lang w:eastAsia="ru-RU"/>
        </w:rPr>
      </w:pPr>
      <w:r w:rsidRPr="001D04EB">
        <w:rPr>
          <w:rFonts w:ascii="Times New Roman" w:eastAsia="Times New Roman" w:hAnsi="Times New Roman" w:cs="Times New Roman"/>
          <w:sz w:val="28"/>
          <w:szCs w:val="28"/>
          <w:lang w:eastAsia="ru-RU"/>
        </w:rPr>
        <w:t>Приложение №3</w:t>
      </w:r>
    </w:p>
    <w:p w:rsidR="00D772AE" w:rsidRPr="001D04EB" w:rsidRDefault="00D772AE">
      <w:pPr>
        <w:rPr>
          <w:rFonts w:ascii="Times New Roman" w:hAnsi="Times New Roman" w:cs="Times New Roman"/>
          <w:sz w:val="28"/>
          <w:szCs w:val="28"/>
        </w:rPr>
      </w:pPr>
    </w:p>
    <w:sectPr w:rsidR="00D772AE" w:rsidRPr="001D04EB" w:rsidSect="00D772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11882"/>
    <w:multiLevelType w:val="multilevel"/>
    <w:tmpl w:val="C6506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AC5CD5"/>
    <w:multiLevelType w:val="multilevel"/>
    <w:tmpl w:val="516646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5783018"/>
    <w:multiLevelType w:val="multilevel"/>
    <w:tmpl w:val="82D802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9172C00"/>
    <w:multiLevelType w:val="multilevel"/>
    <w:tmpl w:val="63C6F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D04EB"/>
    <w:rsid w:val="001D04EB"/>
    <w:rsid w:val="0029551F"/>
    <w:rsid w:val="009F1F2B"/>
    <w:rsid w:val="00AC26F8"/>
    <w:rsid w:val="00D772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72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D04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289164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2123</Words>
  <Characters>12104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14199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Asus</cp:lastModifiedBy>
  <cp:revision>3</cp:revision>
  <dcterms:created xsi:type="dcterms:W3CDTF">2018-01-11T09:26:00Z</dcterms:created>
  <dcterms:modified xsi:type="dcterms:W3CDTF">2019-02-12T12:50:00Z</dcterms:modified>
</cp:coreProperties>
</file>